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7E" w:rsidRPr="00E3627E" w:rsidRDefault="00E3627E" w:rsidP="00E3627E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362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</w:p>
    <w:p w:rsidR="00E3627E" w:rsidRPr="00E3627E" w:rsidRDefault="00E3627E" w:rsidP="00FA3C81">
      <w:pPr>
        <w:spacing w:after="0" w:line="33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7E" w:rsidRPr="00E3627E" w:rsidRDefault="00E3627E" w:rsidP="00E3627E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362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ПРИКАЗ</w:t>
      </w:r>
    </w:p>
    <w:p w:rsidR="00E3627E" w:rsidRPr="00E3627E" w:rsidRDefault="00E3627E" w:rsidP="00E3627E">
      <w:pPr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7E" w:rsidRPr="00E3627E" w:rsidRDefault="00E3627E" w:rsidP="00E3627E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362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МИНИСТЕРСТВА ОБРАЗОВАНИЯ</w:t>
      </w:r>
      <w:r w:rsidR="00FA3C8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И НАУКИ РФ ОТ 17 ОКТЯБРЯ 2013 г</w:t>
      </w:r>
      <w:r w:rsidRPr="00E362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:rsidR="00E3627E" w:rsidRPr="00E3627E" w:rsidRDefault="00E3627E" w:rsidP="00E3627E">
      <w:pPr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7E" w:rsidRPr="00E3627E" w:rsidRDefault="00FA3C81" w:rsidP="00E3627E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№</w:t>
      </w:r>
      <w:r w:rsidR="00E3627E" w:rsidRPr="00E3627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1155 "ОБ УТВЕРЖДЕНИИ ФЕДЕРАЛЬНОГО ГОСУДАРСТВЕННОГО ОБРАЗОВАТЕЛЬНОГО СТАНДАРТА ДОШКОЛЬНОГО ОБРАЗОВАНИЯ"</w:t>
      </w:r>
    </w:p>
    <w:p w:rsidR="00E3627E" w:rsidRPr="00E3627E" w:rsidRDefault="00E3627E" w:rsidP="00E3627E">
      <w:pPr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27E" w:rsidRPr="00E3627E" w:rsidRDefault="00E3627E" w:rsidP="00E36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8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14 ноября 2013 г.</w:t>
      </w:r>
    </w:p>
    <w:p w:rsidR="00E3627E" w:rsidRPr="00E3627E" w:rsidRDefault="00E3627E" w:rsidP="00E36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8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30384</w:t>
      </w:r>
    </w:p>
    <w:p w:rsidR="00E3627E" w:rsidRPr="00E3627E" w:rsidRDefault="00E3627E" w:rsidP="00E36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8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пунктом 6 части 1 статьи 6 Федерального закона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декабря 2012 г. N 273-ФЗ  "Об  образовании  в  Российской   Федерации"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2012,  N 53,   ст. 7598;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19, ст. 2326; N 30,  ст. 4036),  подпунктом 5.2.41    Положения 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 науки  Российской  Федерации,   утверждённого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3 июня 2013 г. N 466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2013,  N 23,   ст. 2923;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33, ст. 4386; N 37, ст. 4702), пунктом 7 Правил разработки, утверждения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государственных образовательных стандартов и внесения в   них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изменений, утверждённых постановлением Правительства Российской Федерации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5  августа  2013 г.  N 661  (Собрание  законодательства    Российской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2013, N 33, ст. 4377), приказываю: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Утвердить прилагаемый федеральный государственный образовательный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дошкольного 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Признать утратившими силу  приказы  Министерства    образования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 Российской Федерации: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 23 ноября 2009 г. N 655 "Об утверждении и  введении  в   действие</w:t>
      </w:r>
    </w:p>
    <w:p w:rsidR="00E3627E" w:rsidRPr="00E3627E" w:rsidRDefault="00E3627E" w:rsidP="00FA3C8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  государственных   требований   к   структуре    основной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программы дошкольного образования"   (зарегистрирован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 юстиции  Российской   Федерации   8   февраля   2010 г.,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16299);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  20   июля   2011 г.   N 2151   "Об   утверждении   федеральных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  требований   к    условиям          реализации основной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программы дошкольного образования"   (зарегистрирован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 юстиции  Российской   Федерации   14   ноября   2011 г.,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22303).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Настоящий приказ вступает в силу с 1 января 2014 года.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                                                    Д.В. Ливанов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Приложение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Федеральный государственный образовательный стандарт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образования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(утв. приказом Министерства образования и науки РФ от 17 октября 2013 г.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3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№</w:t>
      </w: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1155)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I. Общие положения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1.1. Настоящий федеральный государственный образовательный стандарт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 образования  (далее   -   Стандарт)       представляет собой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обязательных требований к дошкольному образованию.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Предметом  регулирования  Стандарта  являются  отношения  в    сфере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 возникающие  при  реализации  образовательной     программы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(далее - Программа).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Образовательная   деятельность   по   Программе       осуществляется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    осуществляющими    образовательную        деятельность,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индивидуальными предпринимателями (далее вместе - Организации).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Положения  настоящего  Стандарта  могут  использоваться   родителями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 представителями) при получении детьми дошкольного образования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семейного 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1.2.  Стандарт  разработан  на   основе   Конституции     Российской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Федерации*(1)  и  законодательства  Российской  Федерации  и  с    учётом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о правах ребёнка*(2), в основе которых заложены   следующие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 поддержка  разнообразия  детства;  сохранение     уникальности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 как  важного  этапа  в  общем  развитии   человека,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- понимание (рассмотрение) детства как периода жизни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значимого самого  по  себе,  без  всяких  условий;  значимого    тем, что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с ребенком сейчас, а не тем,  что  этот  период  есть   период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к следующему периоду;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личностно-развивающий и гуманистический характер   взаимодействия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 (родителей (законных  представителей),  педагогических  и   иных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Организации) и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уважение личности ребенка;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реализация Программы в формах, специфических  для  детей   данной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 группы,  прежде  всего  в  форме  игры,      познавательной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 деятельности,   в   форме   творческой     активности,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обеспечивающей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художественно-эстетическое развитие ребенка.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1.3. В Стандарте учитываются: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индивидуальные потребности ребенка, связанные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жизненной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ситуацией и состоянием здоровья, определяющие особые условия получения им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(далее - особые образовательные потребности), индивидуальные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потребности отдельных категорий  детей,  в  том  числе  с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возможности освоения ребёнком  Программы  на  разных    этапах её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1.4. Основные принципы дошкольного образования: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  полноценное   проживание   ребёнком   всех       этапов детства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(младенческого,   раннего   и   дошкольного   возраста),       обогащение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(амплификация) детского развития;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построение образовательной деятельности на основе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каждого ребенка, при котором сам ребенок становится активным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выборе содержания своего образования, становится субъектом образования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индивидуализация дошкольного образования);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содействие и сотрудничество детей и взрослых, признание   ребенка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полноценным участником (субъектом) образовательных отношений;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поддержка инициативы детей в различных видах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сотрудничество Организации с семьёй;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приобщение детей  к 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нормам,  традициям   семьи,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и государства;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формирование познавательных интересов и познавательных   действий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в различных видах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8) возрастная адекватность  дошкольного  образования   (соответствие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 требований, методов возрасту и особенностям развития);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9) учёт этнокультурной ситуации развития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1.5. Стандарт направлен на достижение следующих целей: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повышение социального статуса дошкольного образования;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обеспечение  государством  равенства  возможностей  для   каждого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в получении качественного дошкольного образования;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 обеспечение  государственных  гарантий   уровня   и     качества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образования на основе  единства  обязательных    требований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 реализации образовательных программ дошкольного образования, 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 и результатам их освоения;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сохранение  единства  образовательного  пространства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относительно уровня дошкольного 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1.6. Стандарт направлен на решение следующих задач: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охраны и укрепления физического и психического здоровья детей,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их эмоционального благополучия;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обеспечения равных возможностей для полноценного развития каждого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в период дошкольного детства  независимо  от  места   жительства,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пола, нации, языка, социального статуса, психофизиологических  и   других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(в том числе ограниченных возможностей здоровья);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 обеспечения  преемственности   целей,   задач   и     содержания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реализуемых в  рамках  образовательных  программ   различных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уровней  (далее  -  преемственность  основных  образовательных   программ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и начального общего образования);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создания благоприятных условий развития детей в соответствии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возрастными и индивидуальными  особенностями  и  склонностями,   развития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и  творческого  потенциала  каждого  ребёнка  как   субъекта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с самим собой, другими детьми, взрослыми и миром;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объединения обучения и воспитания  в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образовательный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процесс на основе духовно-нравственных  и 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ценностей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 в обществе правил и норм поведения в интересах человека, семьи,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формирования общей культуры личности детей, в том числе ценностей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  образа  жизни,   развития   их   социальных,     нравственных,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эстетических,  интеллектуальных,  физических  качеств,    инициативности,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и ответственности  ребёнка,  формирования   предпосылок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обеспечения вариативности и разнообразия содержания  Программ 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организационных форм дошкольного образования,  возможности   формирования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различной направленности с учётом образовательных потребностей,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и состояния здоровья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8) формирования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среды, соответствующей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индивидуальным, психологическим и физиологическим особенностям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9) обеспечения психолого-педагогической поддержки семьи и повышения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родителей (законных представителей) в вопросах развития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охраны и укрепления здоровья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1.7. Стандарт является основой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разработки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 разработки  вариативных  примерных  образовательных     программ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(далее - примерные программы);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 разработки  нормативов  финансового   обеспечения    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 и   нормативных   затрат   на   оказание      государственной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(муниципальной) услуги в сфере дошкольного образования;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объективной  оценки  соответствия  образовательной   деятельности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требованиям Стандарта;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 формирования  содержания   профессионального       образования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профессионального образования педагогических работников,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проведения их аттестации;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оказания помощи родителям (законным представителям) в воспитании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охране и укреплении их физического  и  психического    здоровья,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способностей и необходимой коррекции нарушений 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1.8. Стандарт включает в себя требования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структуре Программы и ее объему;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условиям реализации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результатам освоения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1.9. Программа  реализуется  на  государственном  языке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Федерации. Программа может  предусматривать  возможность  реализации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родном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числа языков народов  Российской  Федерации.   Реализация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на родном языке из числа языков народов Российской Федерации не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осуществляться в ущерб получению образования  на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3020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663020" w:rsidRDefault="00663020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27E" w:rsidRPr="00E3627E" w:rsidRDefault="00E3627E" w:rsidP="0066302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II. Требования к структуре образовательной программы дошкольного</w:t>
      </w:r>
    </w:p>
    <w:p w:rsidR="00E3627E" w:rsidRPr="00E3627E" w:rsidRDefault="00E3627E" w:rsidP="0066302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ее объему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2.1. Программа определяет содержание и организацию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на уровне дошкольного 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Программа обеспечивает развитие личности детей дошкольного возраста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различных  видах  общения  и  деятельности  с  учётом  их   возрастных,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индивидуальных психологических и физиологических особенностей  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решение задач, указанных в пункте 1.6 Стандарта.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 Структурные подразделения в одной Организации (далее - Группы)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реализовывать разные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 Программа формируется как  программа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позитивной социализации и индивидуализации, развития   личности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дошкольного возраста и определяет комплекс основных   характеристик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(объём, содержание и  планируемые  результаты  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целевых ориентиров дошкольного образования).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 Программа направлена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создание условий развития ребенка, открывающих возможности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 социализации, его личностного развития, развития инициативы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творческих  способностей  на  основе  сотрудничества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взрослыми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 и соответствующим возрасту видам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 создание развивающей образовательной среды, которая представляет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 систему условий социализации и индивидуализации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2.5.  Программа  разрабатывается   и   утверждается     Организацией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в соответствии с настоящим Стандартом и с учётом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программ*(3).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разработке Программы Организация  определяет   продолжительность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пребывания детей в Организации, режим работы Организации в соответствии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объёмом  решаемых  задач   образовательной   деятельности,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предельную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наполняемость Групп. Организация может разрабатывать и  реализовывать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Программы с разной продолжительностью пребывания детей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суток, в том числе Групп  кратковременного  пребывания   детей,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полного и продлённого дня, Групп круглосуточного пребывания, Групп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разного возраста от двух  месяцев  до  восьми  лет,  в  том  числе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разновозрастных Групп.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Программа  может   реализовываться   в   течение       всего времени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пребывания*(4) детей в Организации.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2.6. Содержание Программы должно  обеспечивать  развитие   личности,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  и  способностей  детей  в  различных  видах     деятельности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охватывать следующие структурные  единицы,  представляющие   определенные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 развития  и  образования  детей  (далее  -   образовательные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области):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социально-коммуникативное развитие;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познавательное развитие;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речевое развитие;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художественно-эстетическое развитие;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физическое развитие.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Социально-коммуникативное развитие направлено на  усвоение  норм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ценностей,  принятых  в  обществе,  включая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моральные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  нравственные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ценности; развитие общения  и  взаимодействия  ребёнка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взрослыми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сверстниками;  становление  самостоятельности,       целенаправленности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интеллекта,  эмоциональной  отзывчивости,  сопереживания,    формирование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 к  совместной  деятельности  со  сверстниками,   формирование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уважительного отношения и чувства  принадлежности  к  своей  семье  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сообществу детей  и  взрослых  в  Организации;  формирование   позитивных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установок к различным  видам  труда  и  творчества;  формирование   основ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поведения в быту, социуме, природе.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Познавательное  развитие  предполагает  развитие  интересов   детей,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любознательности и познавательной мотивации; формирование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действий,  становление  сознания;  развитие  воображения  и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активности; формирование первичных представлений о себе,  других   людях,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окружающего мира, о свойствах и отношениях объектов окружающего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  (форме,  цвете,  размере,  материале,  звучании,  ритме,   темпе,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числе, части и целом, пространстве  и  времени,    движении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причинах и  следствиях  и  др.),  о  малой  родине  и   Отечестве,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представлений о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ценностях нашего народа,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отечественных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традициях и праздниках,  о  планете  Земля  как  общем  доме    людей,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 природы, многообразии стран и народов мира.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Речевое развитие включает владение речью как  средством  общения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культуры; обогащение активного словаря; развитие связной,   грамматически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правильной  диалогической  и  монологической  речи;  развитие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творчества;  развитие   звуковой   и   интонационной       культуры речи,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фонематического  слуха;  знакомство  с   книжной   культурой,   детской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литературой,  понимание  на  слух  текстов  различных  жанров     детской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литературы; формирование звуковой аналитико-синтетической активности как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обучения грамоте.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Художественно-эстетическое   развитие    предполагает       развитие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предпосылок ценностно-смыслового  восприятия  и  понимания   произведений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 (словесного, музыкального,  изобразительного),  мира   природы;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эстетического отношения  к  окружающему  миру;   формирование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 представлений  о  видах  искусства;  восприятие     музыки,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 литературы,  фольклора;  стимулирование     сопереживания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персонажам  художественных  произведений;  реализацию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деятельности детей (изобразительной, конструктивно-модельной,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музыкальной и др.).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Физическое развитие включает приобретение опыта в  следующих   видах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детей: двигательной, в том числе  связанной  с   выполнением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упражнений, направленных  на  развитие  таких  физических    качеств, как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 и  гибкость;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правильному     формированию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опорно-двигательной системы организма, развитию равновесия,   координации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движения, крупной и мелкой моторики обеих рук, а также с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не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наносящем ущерба организму, выполнением основных движений (ходьба,   бег,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мягкие  прыжки,  повороты  в  обе  стороны),   формирование     начальных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представлений о некоторых видах спорта, овладение  подвижными  играми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правилами; становление целенаправленности и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сфере; становление  ценностей  здорового  образа  жизни,    овладение его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элементарными нормами  и  правилами  (в  питании,  двигательном   режиме,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формировании полезных привычек и др.).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2.7.  Конкретное  содержание  указанных  образовательных    областей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от возрастных и индивидуальных особенностей детей,   определяется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и задачами Программы и может реализовываться  в  различных   видах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(общении, игре, познавательно-исследовательской деятельности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сквозных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механизмах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ребенка):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младенческом возрасте (2  месяца  -  1  год)  -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 общение  с  взрослым,  манипулирование  с     предметами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познавательно-исследовательские  действия,  восприятие  музыки,   детских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 и стихов, двигательная активность и тактильно-двигательные игры;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раннем возрасте (1 год - 3 года) - предметная деятельность и игры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составными и динамическими игрушками; экспериментирование с материалами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веществами (песок, вода, тесто и пр.), общение с взрослым 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со сверстниками  под  руководством  взрослого,    самообслуживание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бытовыми предметами-орудиями (ложка, совок, лопатка  и   пр.),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 смысла  музыки,  сказок,  стихов,  рассматривание   картинок,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активность;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для детей дошкольного возраста  (3  года  -  8  лет)  -    ряд видов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игровая, включая сюжетно-ролевую  игру,  игру  с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и другие виды игры, коммуникативная (общение и   взаимодействие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взрослыми   и   сверстниками),       познавательно-исследовательская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(исследования объектов окружающего мира и экспериментирования с ними), 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восприятие художественной литературы и фольклора, самообслуживание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элементарный бытовой труд (в помещении и на улице), конструирование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 материала, включая конструкторы, модули, бумагу, природный и иной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изобразительная (рисование,  лепка,  аппликация),   музыкальная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(восприятие  и  понимание  смысла  музыкальных   произведений,   пение,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  движения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игры   на   детских      музыкальных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инструментах) 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(овладение  основными  движениями)   формы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 ребенка.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2.8.  Содержание  Программы  должно  отражать  следующие     аспекты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среды для ребёнка дошкольного возраста: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предметно-пространственная развивающая образовательная среда;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характер взаимодействия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характер взаимодействия с другими детьми;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система отношений ребёнка к миру, к другим людям, к себе самому.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2.9. Программа состоит из обязательной части и  части,   формируемой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  образовательных   отношений.    Обе          части являются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взаимодополняющими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необходимыми с точки зрения  реализации   требований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Обязательная часть Программы  предполагает  комплексность   подхода,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обеспечивая развитие детей во всех пяти взаимодополняющих образовательных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областях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(пункт 2.5 Стандарта).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части, формируемой участниками образовательных отношений,   должны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выбранные   и/или   разработанные     самостоятельно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 Программы, направленные на развитие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одной или нескольких образовательных областях, видах деятельности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  культурных  практиках  (далее  -   парциальные     образовательные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программы), методики, формы организации образовательной работы.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2.10. Объём обязательной части Программы рекомендуется не менее 60%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её общего  объёма;  части,  формируемой  участниками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отношений, не более 40%.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2.11.  Программа   включает   три   основных   раздела: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организационный,  в  каждом  из  которых    отражается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обязательная часть  и  часть,  формируемая  участниками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2.11.1. Целевой раздел включает  в  себя  пояснительную    записку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Пояснительная записка должна раскрывать: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цели и задачи реализации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принципы и подходы к формированию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значимые для разработки и реализации Программы характеристики, в том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особенностей развития детей раннего  и   дошкольного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Планируемые результаты освоения Программы конкретизируют требования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к целевым ориентирам в обязательной части и части, формируемой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отношений, с учетом возрастных возможностей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различий (индивидуальных траекторий  развития)  детей,  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особенностей развития детей с ограниченными возможностями здоровья,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детей-инвалидов (далее - дети с ограниченными   возможностями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2.11.2.  Содержательный  раздел  представляет   общее     содержание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обеспечивающее полноценное развитие личности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Содержательный раздел Программы должен включать: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 описание  образовательной  деятельности   в       соответствии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направлениями развития ребенка, представленными в  пяти   образовательных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областях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с  учётом  используемых   вариативных   примерных     основных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дошкольного образования и методических пособий,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данного содержания;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описание вариативных форм, способов, методов и средств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 с   учётом   возрастных   и   индивидуальных     особенностей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специфики их образовательных потребностей и интересов;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 описание  образовательной  деятельности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профессиональной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коррекции  нарушений  развития  детей  в  случае,   если       эта работа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Программой.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содержательном разделе Программы должны быть представлены: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а)  особенности  образовательной  деятельности  разных       видов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культурных практик;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способы и направления поддержки детской инициативы;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особенности взаимодействия педагогического коллектива с   семьями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иные характеристики содержания Программы, наиболее существенные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зрения авторов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Часть Программы, формируемая участниками образовательных отношений,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  включать   различные   направления,   выбранные       участниками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отношений из числа парциальных  и  иных  программ   и/или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ими самостоятельно.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Данная часть Программы должна учитывать образовательные потребности,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и мотивы детей, членов их семей и  педагогов  и,  в   частности,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ориентирована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специфику национальных,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иных условий,  в   которых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образовательная деятельность;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выбор тех парциальных образовательных программ и  форм   организации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детьми, которые в наибольшей степени соответствуют потребностям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интересам детей, а также возможностям педагогического коллектива;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сложившиеся традиции Организации или Группы.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Содержание  коррекционной  работы  и/или  инклюзивного   образования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включается  в  Программу,  если  планируется  её  освоение     детьми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Данный раздел должен содержать специальные  условия  для   получения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детьми с ограниченными возможностями здоровья, в  том   числе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 адаптации  Программы  для  указанных  детей,     использование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образовательных программ и методов, специальных методических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пособий и дидактических материалов, проведение групповых и индивидуальных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коррекционных  занятий  и  осуществления  квалифицированной     коррекции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их развития.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Коррекционная работа  и/или  инклюзивное  образование  должны   быть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 на: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обеспечение коррекции  нарушений  развития  различных   категорий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 с   ограниченными   возможностями   здоровья,      оказание    им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квалифицированной помощи в освоении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освоение детьми с ограниченными возможностями здоровья Программы,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 разностороннее  развитие  с  учётом  возрастных  и     индивидуальных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и особых образовательных потребностей, социальной адаптации.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Коррекционная  работа  и/или  инклюзивное  образование       детей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здоровья, осваивающих  Программу  в   Группах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комбинированной и компенсирующей направленности (в том числе и для детей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сложными (комплексными) нарушениями),  должны  учитывать   особенности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специфические образовательные  потребности  каждой   категории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организации инклюзивного  образования  по  основаниям,  не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детей, выделение данного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раздела не является обязательным; в случае же его  выделения   содержание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раздела определяется Организацией самостоятельно.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2.11.3.   Организационный   раздел   должен   содержать   описание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материально-технического   обеспечения    Программы,       обеспеченности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 материалами и средствами обучения и  воспитания,   включать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распорядок и /или режим дня, а также особенности  традиционных   событий,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праздников,   мероприятий;   особенности    организации       развивающей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предметно-пространственной среды.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2.12. В случае  если  обязательная  часть  Программы   соответствует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программе, она оформляется в виде  ссылки  на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соответствующую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примерную  программу.  Обязательная  часть  должна  быть     представлена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развёрнуто в соответствии с пунктом 2.11 Стандарта, в случае если она не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одной из примерных программ.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Часть Программы, формируемая участниками образовательных отношений,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ссылок  на  соответствующую   методическую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литературу, позволяющую ознакомиться с содержанием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выбранных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отношений парциальных программ, методик, форм организации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работы.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2.13. Дополнительным разделом Программы является текст  её   краткой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презентации. Краткая презентация Программы должна быть ориентирована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(законных представителей) детей 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доступна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ознакомления.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краткой презентации Программы должны быть указаны: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возрастные и иные  категории  детей,  на  которых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Организации, в  том  числе  категории  детей  с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здоровья, если Программа  предусматривает  особенности   ее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для этой категории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используемые Примерные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 характеристика  взаимодействия  педагогического     коллектива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семьями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Требования к условиям реализации основной образовательной программы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дошкольного образования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3.1. Требования к условиям реализации Программы включают требования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 психолого-педагогическим,   кадровым,       материально-техническим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финансовым  условиям  реализации  Программы,  а  также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развивающей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предметно-пространственной среде.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Условия  реализации  Программы  должны  обеспечивать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детей во всех  основных  образовательных    областях, 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именно: в сферах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социально-коммуникативного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познавательного,   речевого,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художественно-эстетического и физического развития личности детей на фоне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эмоционального благополучия и положительного отношения к миру, к себе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другим людям.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Указанные требования направлены  на  создание  социальной   ситуации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для  участников  образовательных  отношений,  включая   создание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среды, которая: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1) гарантирует  охрану  и  укрепление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 психического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обеспечивает эмоциональное благополучие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  способствует   профессиональному   развитию 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 создаёт  условия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развивающего  вариативного    дошкольного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обеспечивает открытость дошкольного образования;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создает условия для участия родителей (законных представителей)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  Требования  к  психолого-педагогическим  условиям  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дошкольного 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3.2.1. Для успешной реализации  Программы  должны  быть   обеспечены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психолого-педагогические условия: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уважение взрослых к человеческому достоинству детей, формирование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поддержка  их  положительной  самооценки,  уверенности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собственных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способностях;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использование в  образовательной  деятельности  форм  и   методов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с  детьми,  соответствующих  их  возрастным  и     индивидуальным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  (недопустимость  как  искусственного  ускорения,    так   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искусственного замедления развития детей);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построение образовательной деятельности на основе взаимодействия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 с детьми, ориентированного на интересы  и  возможности   каждого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и учитывающего социальную ситуацию его развития;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поддержка взрослыми положительного, доброжелательного   отношения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друг к другу и взаимодействия детей друг с другом в  разных   видах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поддержка инициативы и самостоятельности детей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специфических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них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 возможность  выбора  детьми  материалов,   видов     активности,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совместной деятельности и общения;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7) защита детей от всех форм физического и психического насилия*(5);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8) поддержка родителей (законных представителей) в воспитании детей,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охране и укреплении их  здоровья,  вовлечение  семей    непосредственно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деятельность.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3.2.2. Для получения без  дискриминации  качественного   образования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с  ограниченными  возможностями  здоровья  создаются   необходимые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 диагностики и  коррекции  нарушений  развития  и   социальной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адаптации, оказания ранней коррекционной помощи  на  основе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психолого-педагогических подходов и наиболее подходящих для  этих   детей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языков, методов, способов общения  и  условий,  в  максимальной   степени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получению дошкольного образования,  а  также   социальному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 этих детей, в том числе  посредством  организации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инклюзивного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детей с ограниченными возможностями здоровья.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3.2.3.  При  реализации   Программы   может       проводиться оценка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индивидуального развития детей. Такая оценка производится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работником в рамках педагогической диагностики  (оценки   индивидуального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детей дошкольного возраста, связанной с  оценкой   эффективности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действий и лежащей в основе их дальнейшего планирования).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Результаты   педагогической   диагностики   (мониторинга)   могут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использоваться исключительно для решения следующих образовательных задач: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индивидуализации образования (в  том  числе  поддержки   ребёнка,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его образовательной траектории или профессиональной коррекции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его развития);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оптимизации работы с группой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необходимости используется психологическая диагностика развития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(выявление и изучение  индивидуально-психологических   особенностей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детей),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проводят     квалифицированные     специалисты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(педагоги-психологи, психологи).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Участие ребёнка в психологической диагностике допускается только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его родителей (законных представителей).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Результаты психологической  диагностики  могут  использоваться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  задач   психологического    сопровождения    и    проведения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квалифицированной коррекции развития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3.2.4. Наполняемость Группы определяется с учётом возраста детей, 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 здоровья, специфики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3.2.5.  Условия,  необходимые  для  создания  социальной    ситуации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 детей,  соответствующей   специфике   дошкольного     возраста,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предполагают: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обеспечение эмоционального благополучия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непосредственное общение с каждым ребёнком;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уважительное  отношение  к  каждому  ребенку,  к  его     чувствам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потребностям;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поддержку индивидуальности и инициативы детей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создание  условий  для  свободного  выбора  детьми     деятельности,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совместной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создание условий для принятия детьми решений, выражения своих чувств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мыслей;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недирективную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помощь  детям,  поддержку  детской       инициативы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   в    разных    видах          деятельности (игровой,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исследовательской, проектной, познавательной и т.д.);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установление правил взаимодействия в разных ситуациях: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создание условий для позитивных, доброжелательных  отношений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детьми, в том  числе  принадлежащими  к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национально-культурным,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религиозным общностям и социальным слоям, а также имеющими различные   (в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ограниченные) возможности здоровья;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развитие коммуникативных способностей детей, позволяющих   разрешать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конфликтные ситуации со сверстниками;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развитие умения детей работать в группе сверстников;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   построение    вариативного    развивающего        образования,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ориентированного  на  уровень  развития,  проявляющийся  у      ребенка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совместной деятельности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и более опытными сверстниками, но не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актуализирующийся  в  его  индивидуальной  деятельности  (далее    - зона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ближайшего развития каждого ребенка),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создание условий для овладения культурными средствами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организацию видов деятельности, способствующих  развитию   мышления,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  общения,  воображения  и   детского   творчества,     личностного,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и художественно-эстетического развития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поддержку спонтанной игры детей, ее обогащение, обеспечение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игрового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пространства;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оценку индивидуального развития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 взаимодействие  с  родителями  (законными    представителями)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вопросам  образования  ребёнка,  непосредственного  вовлечения   их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 деятельность,  в  том   числе   посредством     создания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 проектов  совместно  с  семьёй  на  основе     выявления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 и поддержки образовательных инициатив семьи.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3.2.6. В целях эффективной реализации Программы должны быть созданы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 профессионального  развития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     руководящих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работников, в том числе их дополнительного профессионального образования;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консультативной поддержки педагогических работников и   родителей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по  вопросам  образования  и  охраны   здоровья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в том числе инклюзивного образования (в случае его организации);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организационно-методического сопровождения  процесса  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в том числе во взаимодействии со сверстниками и взрослыми.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3.2.7.  Для  коррекционной  работы  с   детьми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ограниченными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здоровья, осваивающими Программу совместно с другими детьми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Группах комбинированной направленности, должны создаваться  условия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перечнем и планом реализации индивидуально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коррекционных   мероприятий,   обеспечивающих   удовлетворение   особых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 потребностей  детей  с   ограниченными     возможностями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создании условий для работы с  детьми-инвалидами,   осваивающими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Программу,  должна  учитываться  индивидуальная  программа   реабилитации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ребенка-инвалида.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3.2.8. Организация должна создавать возможности: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 для  предоставления  информации  о  Программе  семье    и   всем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заинтересованным лицам, вовлечённым в  образовательную  деятельность,  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широкой общественности;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для взрослых по поиску, использованию материалов, обеспечивающих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Программы, в том числе в информационной среде;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для обсуждения с родителями  (законными  представителями)   детей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 связанных с реализацией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3.2.9. Максимально допустимый объем образовательной нагрузки должен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соответствовать санитарно-эпидемиологическим правилам и нормативам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2.4.1.3049-13  "Санитарно-эпидемиологические  требования  к   устройству,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содержанию  и  организации  режима  работы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образовательных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организаций",  утвержденным  постановлением  Главного    государственного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санитарного  врача  Российской  Федерации  от  15  мая       2013 г. N 26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(зарегистрировано Министерством  юстиции  Российской  Федерации  29  мая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г., регистрационный N 28564).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Требования к развивающей предметно-пространственной среде.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Развивающая  предметно-пространственная  среда   обеспечивает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максимальную  реализацию   образовательного   потенциала     пространства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Группы, а также территории, прилегающей к  Организации   или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находящейся  на  небольшом  удалении,  приспособленной  для    реализации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(далее - участок), материалов, оборудования  и  инвентаря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детей  дошкольного  возраста  в  соответствии  с   особенностями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возрастного  этапа,  охраны  и  укрепления  их  здоровья,  учёта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и коррекции недостатков их развития.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  Развивающая   предметно-пространственная   среда   должна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возможность общения и совместной деятельности детей (в   том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разного возраста) и взрослых, двигательной активности детей,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возможности для уединения.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  Развивающая   предметно-пространственная   среда   должна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реализацию различных образовательных программ;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организации инклюзивного образования - необходимые для него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учёт  национально-культурных,  климатических  условий,  в    которых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образовательная деятельность;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учёт возрастных особенностей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Развивающая  предметно-пространственная  среда  должна   быть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содержательно-насыщенной,    трансформируемой,        полифункциональной,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вариативной, доступной и безопасной.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Насыщенность среды должна соответствовать возрастным возможностям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содержанию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Образовательное  пространство  должно  быть  оснащено     средствами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и  воспитания  (в  том  числе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 соответствующими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материалами, в том числе расходным игровым, спортивным,   оздоровительным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оборудованием, инвентарём (в соответствии со спецификой Программы).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Организация образовательного пространства и разнообразие материалов,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и инвентаря (в здании и на участке) должны обеспечивать: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игровую, познавательную, исследовательскую и творческую   активность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воспитанников, экспериментирование с доступными детям материалами (в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с песком и водой);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двигательную активность, в том  числе  развитие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 мелкой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моторики, участие в подвижных играх и соревнованиях;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эмоциональное   благополучие   детей    во          взаимодействии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предметно-пространственным окружением;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возможность самовыражения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Для  детей  младенческого  и  раннего   возраста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 должно предоставлять необходимые и достаточные   возможности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движения, предметной и игровой деятельности с разными материалами.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2) 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пространства   предполагает     возможность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изменений   предметно-пространственной   среды   в         зависимости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ситуации,  в  том  числе  от  меняющихся     интересов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предполагает: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возможность  разнообразного  использования  различных   составляющих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предметной среды, например, детской мебели, матов, мягких модулей, ширм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Организации или Группе полифункциональных (не   обладающих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жёстко  закреплённым  способом  употребления)  предметов,  в  том  числе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 материалов, пригодных для использования в разных видах детской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 (в том числе  в  качестве  предметов-заместителей  в   детской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игре).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4) Вариативность среды предполагает: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Организации или Группе различных пространств  (для   игры,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конструирования, уединения и пр.), а также разнообразных материалов, игр,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игрушек и оборудования, обеспечивающих свободный выбор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периодическую  сменяемость  игрового  материала,  появление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предметов,  стимулирующих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двигательную,       познавательную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исследовательскую активность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Доступность среды предполагает: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доступность для воспитанников, в том числе  детей  с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 здоровья  и   детей-инвалидов,   всех       помещений, где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образовательная деятельность;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свободный  доступ  детей,  в  том  числе  детей  с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 здоровья,  к  играм,  игрушкам,  материалам,     пособиям,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основные виды детской активности;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исправность и сохранность материалов и оборудования.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6)  Безопасность  предметно-пространственной  среды     предполагает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всех её элементов требованиям по обеспечению  надёжности 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их использования.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3.3.5. Организация самостоятельно определяет средства  обучения,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технические, соответствующие материалы (в том числе расходные),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игровое, спортивное, оздоровительное оборудование, инвентарь,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 Требования к кадровым условиям реализации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3.4.1.   Реализация   Программы   обеспечивается  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руководящими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педагогическими, учебно-вспомогательными, административно-хозяйственными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Организации. В реализации Программы могут также   участвовать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работники Организации. Иные работники Организации, в  том   числе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осуществляющие финансовую и хозяйственную деятельности, охрану  жизни 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детей, обеспечивают реализацию 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Квалификация  педагогических  и  учебно-вспомогательных   работников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соответствовать квалификационным характеристикам, установленным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Едином   квалификационном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должностей       руководителей,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  и  служащих,  раздел   "Квалификационные     характеристики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должностей работников образования",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утверждённом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приказом   Министерства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здравоохранения и социального развития Российской Федерации от 26 августа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 г.  N 761н  (зарегистрирован  Министерством   юстиции     Российской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6 октября 2010 г.,  регистрационный  N 18638),  с   изменениями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внесёнными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здравоохранения и социального   развития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 Федерации  от  31  мая  2011 г.   N 448н     (зарегистрирован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   юстиции   Российской   Федерации   1        июля 2011 г.,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21240).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Должностной  состав  и  количество  работников,      необходимых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и обеспечения реализации Программы, определяются ее целями 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задачами, а также особенностями развития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Необходимым условием качественной реализации Программы является   ее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непрерывное  сопровождение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  учебно-вспомогательными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работниками в течение всего времени ее реализации в  Организации  или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3.4.2.  Педагогические  работники,  реализующие  Программу,   должны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основными  компетенциями,  необходимыми  для  создания   условия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детей,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обозначенными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п. 3.2.5 настоящего Стандарта.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3.4.3. При работе в Группах для детей с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возможностям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в Организации могут быть дополнительно предусмотрены   должности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 работников,  имеющих  соответствующую  квалификацию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данными ограничениями здоровья детей, в том  числе   ассистентов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(помощников),  оказывающих  детям  необходимую  помощь.     Рекомендуется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предусматривать должности соответствующих педагогических работников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Группы для детей с ограниченными возможностями здоровья.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3.4.4. При организации инклюзивного образования: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включении в Группу детей с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возможностям здоровья к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Программы могут быть привлечены дополнительные педагогические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имеющие соответствующую квалификацию  для  работы  с   данными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ограничениями здоровья детей. Рекомендуется  привлекать   соответствующих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для  каждой  Группы,  в  которой   организовано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инклюзивное образование;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включении в Группу иных категорий  детей,  имеющих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 потребности, в том числе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находящихся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трудной жизненной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ситуации*(6),  могут  быть  привлечены  дополнительные     педагогические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имеющие соответствующую квалификацию.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3.5.  Требования  к  материально-техническим  условиям   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дошкольного 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3.5.1. Требования  к  материально-техническим  условиям  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включают: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    требования,     определяемые     в     соответствии 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 правилами и нормативами;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требования, определяемые в  соответствии  с  правилами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требования к средствам обучения и воспитания  в  соответствии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возрастом и индивидуальными особенностями развития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4) оснащенность  помещений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предметно-пространственной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5)  требования  к  материально-техническому  обеспечению   программы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(учебно-методический комплект, оборудование, оснащение (предметы).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3.6.  Требования  к  финансовым   условиям   реализации     основной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дошкольного 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3.6.1. Финансовое обеспечение государственных гарантий на получение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гражданами общедоступного и бесплатного дошкольного образования за   счёт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 соответствующих бюджетов бюджетной системы Российской Федерации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государственных, муниципальных и частных организациях осуществляется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основе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обеспечения государственных гарантий реализации прав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 общедоступного  и   бесплатного   дошкольного     образования,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определяемых  органами  государственной  власти  субъектов     Российской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Федерации,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реализацию  Программы  в      соответствии со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Стандартом.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3.6.2. Финансовые условия реализации Программы должны: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  обеспечивать  возможность  выполнения  требований    Стандарта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 реализации и структуре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 обеспечивать реализацию обязательной части  Программы  и   части,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формируемой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участниками образовательного процесса, учитывая вариативность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траекторий развития детей;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3) отражать структуру и объём расходов, необходимых для  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а также механизм их формирования.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3.6.3.   Финансирование   реализации   образовательной     программы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образования  должно  осуществляться  в  объеме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государственной власти субъектов Российской Федерации нормативов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 государственных  гарантий  реализации  прав  на    получение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общедоступного и бесплатного дошкольного образования. Указанные нормативы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в соответствии со Стандартом, с  учётом  типа   Организации,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специальных  условий  получения  образования  детьми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ограниченными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 (специальные условия  образования  -   специальные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программы, методы и средства обучения, учебники, учебные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пособия,  дидактические  и  наглядные  материалы,  технические   средства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  коллективного   и   индивидуального   пользования   (включая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специальные), средства коммуникации и связи,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 программ,  адаптация  образовательных       учреждений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прилегающих к ним территорий для свободного доступа всех категорий лиц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  возможностями   здоровья,   а   также     педагогические,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психолого-педагогические,  медицинские,  социальные  и   иные     услуги,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обеспечивающие  адаптивную  среду  образования  и 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безбарьерную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среду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жизнедеятельности, без которых освоение образовательных программ лицами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  возможностями   здоровья   затруднено),       обеспечения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профессионального образования педагогических работников,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безопасных условий обучения и  воспитания,  охраны   здоровья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направленности Программы, категории детей, форм обучения  и   иных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образовательной деятельности, и должен быть  достаточным 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осуществления Организацией: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расходов на оплату труда работников, реализующих Программу;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расходов  на  средства  обучения  и  воспитания,     соответствующие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материалы, в  том  числе  приобретение  учебных  изданий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бумажном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 виде, дидактических материалов, ауди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видео-материалов</w:t>
      </w:r>
      <w:proofErr w:type="spell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 числе  материалов,  оборудования,  спецодежды,  игр   и     игрушек,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 образовательных ресурсов, необходимых для  организации   всех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    учебной     деятельности     и             создания развивающей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предметно-пространственной среды, в том числе специальных  для  детей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      возможностями       здоровья.       Развивающая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предметно-пространственная  среда  -   часть   образовательной   среды,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 специально  организованным  пространством   (помещениями,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участком и т.п.), материалами, оборудованием и инвентарем  для   развития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дошкольного  возраста  в  соответствии  с  особенностями   каждого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возрастного этапа, охраны и укрепления их здоровья, учёта особенностей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коррекции   недостатков   их   развития,   приобретение       обновляемых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ресурсов, в том числе расходных материалов, подписки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актуализацию электронных ресурсов, подписки на техническое сопровождение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средств обучения и воспитания, спортивного, оздоровительного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оборудования, инвентаря, оплату  услуг  связи,  в  том  числе   расходов,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 подключением  к  информационно-телекоммуникационной    сети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расходов, связанных с дополнительным профессиональным   образованием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руководящих и педагогических работников по профилю их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иных расходов, связанных с реализацией  и  обеспечением   реализации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Требования к результатам освоения основной образовательной программы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дошкольного образования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4.1.  Требования  Стандарта  к  результатам   освоения     Программы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в виде целевых ориентиров дошкольного образования,   которые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  собой  социально-нормативные  возрастные     характеристики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возможных достижений ребёнка  на  этапе  завершения  уровня   дошкольного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образования.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 дошкольного  детства  (гибкость,    пластичность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 ребёнка,  высокий  разброс  вариантов   его       развития, его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непосредственность и непроизвольность), а  также  системные   особенности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(необязательность уровня дошкольного образования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Российской  Федерации,  отсутствие  возможности   вменения     ребёнку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какой-либо ответственности за результат) делают неправомерными требования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ребёнка дошкольного возраста конкретных образовательных достижений 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обусловливают   необходимость   определения    результатов    освоения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в виде целевых ориентиров.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4.2.  Целевые  ориентиры  дошкольного   образования     определяются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форм  реализации  Программы,  а  также  от  её   характера,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развития детей и Организации, реализующей Программу.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4.3. Целевые ориентиры не подлежат непосредственной оценке,  в   том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педагогической диагностики  (мониторинга),  и  не   являются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их формального сравнения с реальными достижениями  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не являются основой объективной  оценки  соответствия   установленным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образовательной деятельности и подготовки детей*(7). Освоение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не  сопровождается  проведением  промежуточных    аттестаций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 воспитанников*(8).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4.4. Настоящие требования являются ориентирами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построения образовательной политики на соответствующих уровнях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учётом целей дошкольного образования, общих для  всего   образовательного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 Российской Федерации;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решения задач: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формирования Программы;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анализа профессиональной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взаимодействия с семьями;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изучения характеристик образования детей в возрасте от 2 месяцев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8 лет;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  информирования   родителей   (законных        представителей)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общественности относительно целей  дошкольного  образования,  общих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образовательного пространства Российской Федерации.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4.5. Целевые ориентиры не могут служить непосредственным основанием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управленческих задач, включая: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аттестацию педагогических кадров;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оценку качества образования;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оценку как итогового, так и промежуточного уровня развития детей,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в рамках мониторинга (в том  числе  в  форме    тестирования, 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методов,  основанных  на  наблюдении,  или  иных   методов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 результативности детей);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оценку  выполнения   муниципального   (государственного)     задания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их включения в показатели качества выполнения задания;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распределение  стимулирующего  фонда   оплаты   труда     работников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4.6.  К  целевым  ориентирам  дошкольного  образования     относятся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следующие  социально-нормативные  возрастные  характеристики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ребёнка: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Целевые ориентиры образования в младенческом и раннем возрасте: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ребенок интересуется окружающими предметами и активно  действует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ними; эмоционально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действия с игрушками и другими предметами,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проявлять настойчивость в достижении результата своих действий;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использует  специфические,  культурно   фиксированные     предметные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 знает назначение бытовых предметов (ложки, расчёски, карандаша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пр.)  и  умеет  пользоваться  ими.  Владеет   простейшими   навыками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самообслуживания; стремится  проявлять  самостоятельность  в 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бытовом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игровом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владеет активной речью, включённой в общение;  может  обращаться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вопросами и просьбами, понимает речь взрослых; знает названия окружающих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предметов и игрушек;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стремится к общению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активно подражает им в движениях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действиях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появляются игры, в которых ребенок  воспроизводит   действия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взрослого;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проявляет интерес к  сверстникам;  наблюдает  за  их    действиями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подражает им;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проявляет  интерес  к  стихам,  песням  и  сказкам,   рассматриванию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картинки, стремится двигаться под музыку;  эмоционально  откликается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произведения культуры и искусства;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 ребёнка развита крупная моторика, он стремится осваивать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движения (бег, лазанье, перешагивание и пр.).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Целевые ориентиры на этапе завершения дошкольного образования: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ребёнок овладевает основными  культурными  способами   деятельности,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инициативу и самостоятельность в разных видах  деятельности   -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игре,    общении,    познавательно-исследовательской        деятельности,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конструировании и др.; способен выбирать себе род занятий, участников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деятельности;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ребёнок обладает установкой  положительного  отношения  к    миру,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 видам труда,  другим  людям  и  самому  себе,  обладает   чувством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достоинства;  активно  взаимодействует  со    сверстниками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взрослыми,  участвует  в  совместных  играх.  Способен    договариваться,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интересы и чувства других, сопереживать неудачам и   радоваться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успехам других, адекватно проявляет свои чувства, в  том  числе   чувство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веры в себя, старается разрешать конфликты;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ребёнок обладает развитым воображением, которое реализуется в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видах деятельности, и прежде  всего  в  игре;  ребёнок  владеет 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и видами игры, различает условную  и  реальную  ситуации,   умеет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подчиняться разным правилам и социальным нормам;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ребёнок достаточно хорошо владеет устной речью, может выражать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 и желания, может использовать речь  для  выражения  своих   мыслей,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 и желаний, построения речевого высказывания в  ситуации   общения,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выделять  звуки  в  словах,  у  ребёнка  складываются   предпосылки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 ребёнка развита крупная и мелкая моторика; он подвижен, вынослив,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основными  движениями,  может  контролировать  свои    движения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ими;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ребёнок способен к  волевым  усилиям,  может  следовать   социальным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нормам  поведения  и  правилам  в   разных   видах       деятельности,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взаимоотношениях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 может  соблюдать   правила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поведения и личной гигиены;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ребёнок  проявляет  любознательность,  задаёт  вопросы    взрослым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сверстникам,  интересуется  причинно-следственными  связями,     пытается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придумывать объяснения явлениям природы и поступкам людей;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 наблюдать, экспериментировать. Обладает  начальными  знаниями  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себе, о природном и социальном  мире,  в  котором  он  живёт;    знаком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произведениями детской литературы, обладает элементарными представлениями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области живой природы, естествознания, математики,  истории  и   т.п.;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способен к принятию собственных решений, опираясь на свои знания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умения в различных видах деятельности.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4.7.   Целевые   ориентиры   Программы   выступают       основаниями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преемственности  дошкольного  и  начального  общего      образования. При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к условиям реализации Программы настоящие   целевые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ориентиры  предполагают  формирование  у  детей  дошкольного     возраста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предпосылок к учебной деятельности на этапе завершения  ими   дошкольного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4.8. В случае  если  Программа  не  охватывает  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</w:t>
      </w:r>
      <w:proofErr w:type="gramEnd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дошкольный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возраст, то данные Требования должны  рассматриваться  как   долгосрочные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ориентиры,  а  непосредственные  целевые  ориентиры  освоения   Программы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воспитанниками - как создающие предпосылки для их реализации.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*(1)   Российская   газета,   25   декабря         1993 г.; Собрание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 2009, N 1, ст. 1, ст. 2.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*(2) Сборник международных договоров СССР, 1993, выпуск XLVI.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*(3) Часть 6 статьи 12 Федерального закона от  29  декабря   2012 г.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7598; 2013, N 19,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2326).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*(4)  При  круглосуточном  пребывании  детей  в  Группе   реализация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осуществляется не  более  14  часов  с  учетом  режима  дня  и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категорий детей.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*(5) Пункт 9 части 1 статьи 34 Федерального закона  от  29   декабря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 г. N 273-Ф3  "Об  образовании  в  Российской  Федерации"   (Собрание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7598; 2013, N 19,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2326).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*(6) Статья 1 Федерального закона от 24 июля 1998 г. .N 124-ФЗ   "</w:t>
      </w: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 гарантиях  прав  ребёнка  в  Российской  Федерации"   (Собрание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1998, N 31, ст. 3802; 2004, N 35,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3607; N 52,  ст. 5274;  2007,  N 27,  ст. 3213,  3215;  2009,  N 18,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2151; N 51, ст. 6163; 2013, N 14, ст. 1666; N 27, ст. 3477).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*(7) С учетом положений части 2 статьи 11 Федерального закона от 29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 2012 г.  N 273-Ф3  "Об  образовании  в  Российской    Федерации"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2012,  N 53,   ст. 7598;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19, ст. 2326).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*(8) Часть 2 статьи 64 Федерального закона от  29  декабря   2012 г.</w:t>
      </w:r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273-ФЗ   "Об   образовании   в   Российской   Федерации"   (Собрание</w:t>
      </w:r>
      <w:proofErr w:type="gramEnd"/>
    </w:p>
    <w:p w:rsidR="00E3627E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2012, N 53, ст. 7598; 2013, N 19,</w:t>
      </w:r>
    </w:p>
    <w:p w:rsidR="00F335EC" w:rsidRPr="00E3627E" w:rsidRDefault="00E3627E" w:rsidP="00E3627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6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2326).</w:t>
      </w:r>
    </w:p>
    <w:sectPr w:rsidR="00F335EC" w:rsidRPr="00E3627E" w:rsidSect="00E3627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627E"/>
    <w:rsid w:val="00663020"/>
    <w:rsid w:val="00E3627E"/>
    <w:rsid w:val="00F335EC"/>
    <w:rsid w:val="00FA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EC"/>
  </w:style>
  <w:style w:type="paragraph" w:styleId="1">
    <w:name w:val="heading 1"/>
    <w:basedOn w:val="a"/>
    <w:link w:val="10"/>
    <w:uiPriority w:val="9"/>
    <w:qFormat/>
    <w:rsid w:val="00E36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3627E"/>
  </w:style>
  <w:style w:type="character" w:customStyle="1" w:styleId="h1content">
    <w:name w:val="h1content"/>
    <w:basedOn w:val="a0"/>
    <w:rsid w:val="00E3627E"/>
  </w:style>
  <w:style w:type="paragraph" w:styleId="a3">
    <w:name w:val="Normal (Web)"/>
    <w:basedOn w:val="a"/>
    <w:uiPriority w:val="99"/>
    <w:semiHidden/>
    <w:unhideWhenUsed/>
    <w:rsid w:val="00E3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6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62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8883</Words>
  <Characters>50639</Characters>
  <Application>Microsoft Office Word</Application>
  <DocSecurity>0</DocSecurity>
  <Lines>421</Lines>
  <Paragraphs>118</Paragraphs>
  <ScaleCrop>false</ScaleCrop>
  <Company/>
  <LinksUpToDate>false</LinksUpToDate>
  <CharactersWithSpaces>59404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2014-06-19T09:25:00Z</dcterms:created>
  <dcterms:modified xsi:type="dcterms:W3CDTF">2014-06-19T09:30:00Z</dcterms:modified>
</cp:coreProperties>
</file>